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3D82" w14:textId="77777777" w:rsidR="00C2490F" w:rsidRPr="001F7D97" w:rsidRDefault="00C2490F" w:rsidP="001F7D97">
      <w:pPr>
        <w:spacing w:line="360" w:lineRule="auto"/>
        <w:jc w:val="left"/>
        <w:rPr>
          <w:rFonts w:ascii="Times New Roman" w:eastAsia="方正黑体_GBK" w:hAnsi="Times New Roman" w:cs="Times New Roman"/>
          <w:sz w:val="24"/>
          <w:szCs w:val="24"/>
        </w:rPr>
      </w:pPr>
      <w:r w:rsidRPr="001F7D97">
        <w:rPr>
          <w:rFonts w:ascii="Times New Roman" w:eastAsia="方正黑体_GBK" w:hAnsi="Times New Roman" w:cs="Times New Roman"/>
          <w:sz w:val="24"/>
          <w:szCs w:val="24"/>
        </w:rPr>
        <w:t>附件</w:t>
      </w:r>
      <w:r w:rsidRPr="001F7D97">
        <w:rPr>
          <w:rFonts w:ascii="Times New Roman" w:eastAsia="方正黑体_GBK" w:hAnsi="Times New Roman" w:cs="Times New Roman"/>
          <w:sz w:val="24"/>
          <w:szCs w:val="24"/>
        </w:rPr>
        <w:t>1</w:t>
      </w:r>
    </w:p>
    <w:p w14:paraId="768E639D" w14:textId="77777777" w:rsidR="00C2490F" w:rsidRPr="001F7D97" w:rsidRDefault="00C2490F" w:rsidP="00C2490F">
      <w:pPr>
        <w:pStyle w:val="a9"/>
        <w:spacing w:line="360" w:lineRule="auto"/>
        <w:jc w:val="center"/>
        <w:rPr>
          <w:rFonts w:ascii="Times New Roman" w:eastAsia="方正黑体_GBK" w:hAnsi="Times New Roman" w:cs="Times New Roman"/>
          <w:b/>
          <w:bCs/>
          <w:sz w:val="32"/>
          <w:szCs w:val="32"/>
        </w:rPr>
      </w:pPr>
      <w:r w:rsidRPr="001F7D97">
        <w:rPr>
          <w:rFonts w:ascii="Times New Roman" w:eastAsia="方正仿宋_GBK" w:hAnsi="Times New Roman" w:cs="Times New Roman"/>
          <w:b/>
          <w:bCs/>
          <w:sz w:val="32"/>
          <w:szCs w:val="32"/>
        </w:rPr>
        <w:t>香料目录</w:t>
      </w:r>
    </w:p>
    <w:tbl>
      <w:tblPr>
        <w:tblW w:w="3524" w:type="dxa"/>
        <w:tblLayout w:type="fixed"/>
        <w:tblLook w:val="04A0" w:firstRow="1" w:lastRow="0" w:firstColumn="1" w:lastColumn="0" w:noHBand="0" w:noVBand="1"/>
      </w:tblPr>
      <w:tblGrid>
        <w:gridCol w:w="1127"/>
        <w:gridCol w:w="2397"/>
      </w:tblGrid>
      <w:tr w:rsidR="00C2490F" w:rsidRPr="00F53EC0" w14:paraId="213E423A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07180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F11E4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</w:tr>
      <w:tr w:rsidR="00C2490F" w:rsidRPr="00F53EC0" w14:paraId="600408E6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F8236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334F8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2,3,5-</w:t>
            </w: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三甲基</w:t>
            </w:r>
            <w:proofErr w:type="gramStart"/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吡嗪</w:t>
            </w:r>
            <w:proofErr w:type="gramEnd"/>
          </w:p>
        </w:tc>
      </w:tr>
      <w:tr w:rsidR="00C2490F" w:rsidRPr="00F53EC0" w14:paraId="3AE0BE60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654AC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FA4A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柏木油</w:t>
            </w:r>
          </w:p>
        </w:tc>
      </w:tr>
      <w:tr w:rsidR="00C2490F" w:rsidRPr="00F53EC0" w14:paraId="7FE26573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44C61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30778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薄荷脑</w:t>
            </w:r>
          </w:p>
        </w:tc>
      </w:tr>
      <w:tr w:rsidR="00C2490F" w:rsidRPr="00F53EC0" w14:paraId="3D68B33A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AEB55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EDC6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苯甲醛</w:t>
            </w:r>
          </w:p>
        </w:tc>
      </w:tr>
      <w:tr w:rsidR="00C2490F" w:rsidRPr="00F53EC0" w14:paraId="6202C4F3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079EE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292B4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苯甲酸</w:t>
            </w:r>
            <w:proofErr w:type="gramStart"/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苄</w:t>
            </w:r>
            <w:proofErr w:type="gramEnd"/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酯</w:t>
            </w:r>
          </w:p>
        </w:tc>
      </w:tr>
      <w:tr w:rsidR="00C2490F" w:rsidRPr="00F53EC0" w14:paraId="6C1D240E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9C02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FCAA0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苯乙醇</w:t>
            </w:r>
          </w:p>
        </w:tc>
      </w:tr>
      <w:tr w:rsidR="00C2490F" w:rsidRPr="00F53EC0" w14:paraId="3F4140D6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1550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76B03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苯乙醛</w:t>
            </w:r>
          </w:p>
        </w:tc>
      </w:tr>
      <w:tr w:rsidR="00C2490F" w:rsidRPr="00F53EC0" w14:paraId="4EA7439A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11733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E7FA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苯乙酸苯乙酯</w:t>
            </w:r>
          </w:p>
        </w:tc>
      </w:tr>
      <w:tr w:rsidR="00C2490F" w:rsidRPr="00F53EC0" w14:paraId="7BF1A365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9465D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01FB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苯乙酸乙酯</w:t>
            </w:r>
          </w:p>
        </w:tc>
      </w:tr>
      <w:tr w:rsidR="00C2490F" w:rsidRPr="00F53EC0" w14:paraId="0CB2971D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646C8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61CFA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苯乙酮</w:t>
            </w:r>
          </w:p>
        </w:tc>
      </w:tr>
      <w:tr w:rsidR="00C2490F" w:rsidRPr="00F53EC0" w14:paraId="012F665D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F134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11E2C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橙花醇</w:t>
            </w:r>
          </w:p>
        </w:tc>
      </w:tr>
      <w:tr w:rsidR="00C2490F" w:rsidRPr="00F53EC0" w14:paraId="0DBB0774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6B250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36733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橙花叔醇</w:t>
            </w:r>
          </w:p>
        </w:tc>
      </w:tr>
      <w:tr w:rsidR="00C2490F" w:rsidRPr="00F53EC0" w14:paraId="7338A2AE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9A902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9097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丁酸乙酯</w:t>
            </w:r>
          </w:p>
        </w:tc>
      </w:tr>
      <w:tr w:rsidR="00C2490F" w:rsidRPr="00F53EC0" w14:paraId="7FA04CF7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5E566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E5218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丁香</w:t>
            </w:r>
            <w:proofErr w:type="gramStart"/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酚</w:t>
            </w:r>
            <w:proofErr w:type="gramEnd"/>
          </w:p>
        </w:tc>
      </w:tr>
      <w:tr w:rsidR="00C2490F" w:rsidRPr="00F53EC0" w14:paraId="73C69EAB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58F4C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74248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丁香花蕾油</w:t>
            </w:r>
          </w:p>
        </w:tc>
      </w:tr>
      <w:tr w:rsidR="00C2490F" w:rsidRPr="00F53EC0" w14:paraId="0F5C3B48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F026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6962F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二氢茉莉酮酸甲酯</w:t>
            </w:r>
          </w:p>
        </w:tc>
      </w:tr>
      <w:tr w:rsidR="00C2490F" w:rsidRPr="00F53EC0" w14:paraId="7E6E3EE7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AE117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2871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芳樟醇</w:t>
            </w:r>
          </w:p>
        </w:tc>
      </w:tr>
      <w:tr w:rsidR="00C2490F" w:rsidRPr="00F53EC0" w14:paraId="41ED7F22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02B89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31E47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呋喃酮</w:t>
            </w:r>
          </w:p>
        </w:tc>
      </w:tr>
      <w:tr w:rsidR="00C2490F" w:rsidRPr="00F53EC0" w14:paraId="63208BF6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0036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BEEAE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庚酸乙酯</w:t>
            </w:r>
          </w:p>
        </w:tc>
      </w:tr>
      <w:tr w:rsidR="00C2490F" w:rsidRPr="00F53EC0" w14:paraId="49F1CB74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634DB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6A340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广藿香油</w:t>
            </w:r>
          </w:p>
        </w:tc>
      </w:tr>
      <w:tr w:rsidR="00C2490F" w:rsidRPr="00F53EC0" w14:paraId="3526C5A6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0F0F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9E31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己酸烯丙酯</w:t>
            </w:r>
          </w:p>
        </w:tc>
      </w:tr>
      <w:tr w:rsidR="00C2490F" w:rsidRPr="00F53EC0" w14:paraId="09E11832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930EC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68960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甲基紫罗兰酮</w:t>
            </w:r>
          </w:p>
        </w:tc>
      </w:tr>
      <w:tr w:rsidR="00C2490F" w:rsidRPr="00F53EC0" w14:paraId="2C2C3901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9F45B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017C2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赖百当</w:t>
            </w:r>
            <w:proofErr w:type="gramEnd"/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浸膏</w:t>
            </w:r>
          </w:p>
        </w:tc>
      </w:tr>
      <w:tr w:rsidR="00C2490F" w:rsidRPr="00F53EC0" w14:paraId="68951174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3B8CD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575B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邻氨基苯甲酸甲酯</w:t>
            </w:r>
          </w:p>
        </w:tc>
      </w:tr>
      <w:tr w:rsidR="00C2490F" w:rsidRPr="00F53EC0" w14:paraId="3AB171A8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6F59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B8BDD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柠檬油</w:t>
            </w:r>
          </w:p>
        </w:tc>
      </w:tr>
      <w:tr w:rsidR="00C2490F" w:rsidRPr="00F53EC0" w14:paraId="5F52B06C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201BD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982FA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女贞醛</w:t>
            </w:r>
          </w:p>
        </w:tc>
      </w:tr>
      <w:tr w:rsidR="00C2490F" w:rsidRPr="00F53EC0" w14:paraId="50ED48FD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705F7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C8954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羟基香茅醛</w:t>
            </w:r>
          </w:p>
        </w:tc>
      </w:tr>
      <w:tr w:rsidR="00C2490F" w:rsidRPr="00F53EC0" w14:paraId="190A6FF0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5EADA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F77F9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壬醛</w:t>
            </w:r>
          </w:p>
        </w:tc>
      </w:tr>
      <w:tr w:rsidR="00C2490F" w:rsidRPr="00F53EC0" w14:paraId="42C37CC5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513FE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CCDE3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肉桂醛</w:t>
            </w:r>
          </w:p>
        </w:tc>
      </w:tr>
      <w:tr w:rsidR="00C2490F" w:rsidRPr="00F53EC0" w14:paraId="4E898582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65C58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18074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水杨酸甲酯</w:t>
            </w:r>
          </w:p>
        </w:tc>
      </w:tr>
      <w:tr w:rsidR="00C2490F" w:rsidRPr="00F53EC0" w14:paraId="4FE33C17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39BE1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FBD70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甜橙油</w:t>
            </w:r>
          </w:p>
        </w:tc>
      </w:tr>
      <w:tr w:rsidR="00C2490F" w:rsidRPr="00F53EC0" w14:paraId="657BA377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265B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D4F65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甜瓜醛</w:t>
            </w:r>
          </w:p>
        </w:tc>
      </w:tr>
      <w:tr w:rsidR="00C2490F" w:rsidRPr="00F53EC0" w14:paraId="6CD3789C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FAE6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82E43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香兰素</w:t>
            </w:r>
          </w:p>
        </w:tc>
      </w:tr>
      <w:tr w:rsidR="00C2490F" w:rsidRPr="00F53EC0" w14:paraId="3D269367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6E253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5421F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薰</w:t>
            </w:r>
            <w:proofErr w:type="gramEnd"/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衣草油</w:t>
            </w:r>
          </w:p>
        </w:tc>
      </w:tr>
      <w:tr w:rsidR="00C2490F" w:rsidRPr="00F53EC0" w14:paraId="0126B410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9EE1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C3A7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乙酸苯乙酯</w:t>
            </w:r>
          </w:p>
        </w:tc>
      </w:tr>
      <w:tr w:rsidR="00C2490F" w:rsidRPr="00F53EC0" w14:paraId="5BBC0346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68DD9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C94F9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乙酸芳樟酯</w:t>
            </w:r>
          </w:p>
        </w:tc>
      </w:tr>
      <w:tr w:rsidR="00C2490F" w:rsidRPr="00F53EC0" w14:paraId="756665BF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68725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B73CC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乙酸香叶酯</w:t>
            </w:r>
            <w:proofErr w:type="gramEnd"/>
          </w:p>
        </w:tc>
      </w:tr>
      <w:tr w:rsidR="00C2490F" w:rsidRPr="00F53EC0" w14:paraId="05A8C5A9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A4E57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C467B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乙酸异戊酯</w:t>
            </w:r>
          </w:p>
        </w:tc>
      </w:tr>
      <w:tr w:rsidR="00C2490F" w:rsidRPr="00F53EC0" w14:paraId="13BAC52E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3AA3B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65800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异戊酸异戊酯</w:t>
            </w:r>
          </w:p>
        </w:tc>
      </w:tr>
      <w:tr w:rsidR="00C2490F" w:rsidRPr="00F53EC0" w14:paraId="07975A89" w14:textId="77777777" w:rsidTr="009F39E8">
        <w:trPr>
          <w:trHeight w:val="270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2CA1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C2229" w14:textId="77777777" w:rsidR="00C2490F" w:rsidRPr="00F53EC0" w:rsidRDefault="00C2490F" w:rsidP="001F7D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53EC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吲哚</w:t>
            </w:r>
          </w:p>
        </w:tc>
      </w:tr>
    </w:tbl>
    <w:p w14:paraId="5478F2DD" w14:textId="77777777" w:rsidR="00C2490F" w:rsidRPr="00F53EC0" w:rsidRDefault="00C2490F" w:rsidP="00C2490F">
      <w:pPr>
        <w:pStyle w:val="a9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</w:pPr>
    </w:p>
    <w:p w14:paraId="3F09F1DC" w14:textId="77777777" w:rsidR="00C2490F" w:rsidRPr="00F53EC0" w:rsidRDefault="00C2490F" w:rsidP="00C2490F">
      <w:pPr>
        <w:pStyle w:val="a9"/>
        <w:jc w:val="left"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sectPr w:rsidR="00C2490F" w:rsidRPr="00F53EC0" w:rsidSect="00C2490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53EC0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注：组委会统一组织参赛同学嗅觉练习。</w:t>
      </w:r>
    </w:p>
    <w:p w14:paraId="7B905C23" w14:textId="77777777" w:rsidR="00C2490F" w:rsidRPr="008F794A" w:rsidRDefault="00C2490F" w:rsidP="001F7D97">
      <w:pPr>
        <w:spacing w:line="360" w:lineRule="auto"/>
        <w:jc w:val="left"/>
        <w:rPr>
          <w:rFonts w:ascii="Times New Roman" w:eastAsia="方正黑体_GBK" w:hAnsi="Times New Roman" w:cs="Times New Roman"/>
          <w:sz w:val="28"/>
          <w:szCs w:val="28"/>
        </w:rPr>
      </w:pPr>
      <w:r w:rsidRPr="008F794A">
        <w:rPr>
          <w:rFonts w:ascii="Times New Roman" w:eastAsia="方正黑体_GBK" w:hAnsi="Times New Roman" w:cs="Times New Roman"/>
          <w:sz w:val="28"/>
          <w:szCs w:val="28"/>
        </w:rPr>
        <w:lastRenderedPageBreak/>
        <w:t>附件</w:t>
      </w:r>
      <w:r w:rsidRPr="008F794A">
        <w:rPr>
          <w:rFonts w:ascii="Times New Roman" w:eastAsia="方正黑体_GBK" w:hAnsi="Times New Roman" w:cs="Times New Roman"/>
          <w:sz w:val="28"/>
          <w:szCs w:val="28"/>
        </w:rPr>
        <w:t>2</w:t>
      </w:r>
    </w:p>
    <w:p w14:paraId="6C2B9509" w14:textId="77777777" w:rsidR="00C2490F" w:rsidRPr="00F53EC0" w:rsidRDefault="00C2490F" w:rsidP="00C2490F">
      <w:pPr>
        <w:pStyle w:val="a9"/>
        <w:spacing w:line="360" w:lineRule="auto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14:paraId="5F0170E1" w14:textId="77777777" w:rsidR="00C2490F" w:rsidRPr="008F794A" w:rsidRDefault="00C2490F" w:rsidP="00C2490F">
      <w:pPr>
        <w:pStyle w:val="a9"/>
        <w:spacing w:line="360" w:lineRule="auto"/>
        <w:jc w:val="center"/>
        <w:rPr>
          <w:rFonts w:ascii="Times New Roman" w:eastAsia="方正仿宋_GBK" w:hAnsi="Times New Roman" w:cs="Times New Roman"/>
          <w:b/>
          <w:bCs/>
          <w:sz w:val="36"/>
          <w:szCs w:val="36"/>
        </w:rPr>
      </w:pPr>
      <w:r w:rsidRPr="008F794A">
        <w:rPr>
          <w:rFonts w:ascii="Times New Roman" w:eastAsia="方正仿宋_GBK" w:hAnsi="Times New Roman" w:cs="Times New Roman"/>
          <w:b/>
          <w:bCs/>
          <w:sz w:val="36"/>
          <w:szCs w:val="36"/>
        </w:rPr>
        <w:t>理论考试参考书目</w:t>
      </w:r>
    </w:p>
    <w:p w14:paraId="55545642" w14:textId="77777777" w:rsidR="00C2490F" w:rsidRPr="00F53EC0" w:rsidRDefault="00C2490F" w:rsidP="00C2490F">
      <w:pPr>
        <w:pStyle w:val="a9"/>
        <w:numPr>
          <w:ilvl w:val="0"/>
          <w:numId w:val="1"/>
        </w:numPr>
        <w:spacing w:line="360" w:lineRule="auto"/>
        <w:ind w:left="0"/>
        <w:contextualSpacing w:val="0"/>
        <w:rPr>
          <w:rFonts w:ascii="Times New Roman" w:eastAsia="方正仿宋_GBK" w:hAnsi="Times New Roman" w:cs="Times New Roman"/>
          <w:sz w:val="32"/>
          <w:szCs w:val="32"/>
        </w:rPr>
      </w:pPr>
      <w:r w:rsidRPr="00F53EC0">
        <w:rPr>
          <w:rFonts w:ascii="Times New Roman" w:eastAsia="方正仿宋_GBK" w:hAnsi="Times New Roman" w:cs="Times New Roman"/>
          <w:sz w:val="32"/>
          <w:szCs w:val="32"/>
        </w:rPr>
        <w:t>《调香师（基础知识）》，国家职业资格培训教程</w:t>
      </w:r>
      <w:r w:rsidRPr="00F53EC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F53EC0">
        <w:rPr>
          <w:rFonts w:ascii="Times New Roman" w:eastAsia="方正仿宋_GBK" w:hAnsi="Times New Roman" w:cs="Times New Roman"/>
          <w:sz w:val="32"/>
          <w:szCs w:val="32"/>
        </w:rPr>
        <w:t>用于国家职业技能鉴定；中国劳动社会保障出版社；</w:t>
      </w:r>
      <w:r w:rsidRPr="00F53EC0">
        <w:rPr>
          <w:rFonts w:ascii="Times New Roman" w:eastAsia="方正仿宋_GBK" w:hAnsi="Times New Roman" w:cs="Times New Roman"/>
          <w:sz w:val="32"/>
          <w:szCs w:val="32"/>
        </w:rPr>
        <w:t>ISBN 978-7-5167-2047-9.</w:t>
      </w:r>
    </w:p>
    <w:p w14:paraId="1F7DF8BF" w14:textId="77777777" w:rsidR="00C2490F" w:rsidRPr="00F53EC0" w:rsidRDefault="00C2490F" w:rsidP="00C2490F">
      <w:pPr>
        <w:pStyle w:val="a9"/>
        <w:numPr>
          <w:ilvl w:val="0"/>
          <w:numId w:val="1"/>
        </w:numPr>
        <w:spacing w:line="360" w:lineRule="auto"/>
        <w:ind w:left="0"/>
        <w:contextualSpacing w:val="0"/>
        <w:rPr>
          <w:rFonts w:ascii="Times New Roman" w:eastAsia="方正仿宋_GBK" w:hAnsi="Times New Roman" w:cs="Times New Roman"/>
          <w:sz w:val="32"/>
          <w:szCs w:val="32"/>
        </w:rPr>
      </w:pPr>
      <w:r w:rsidRPr="00F53EC0">
        <w:rPr>
          <w:rFonts w:ascii="Times New Roman" w:eastAsia="方正仿宋_GBK" w:hAnsi="Times New Roman" w:cs="Times New Roman"/>
          <w:sz w:val="32"/>
          <w:szCs w:val="32"/>
        </w:rPr>
        <w:t>《调香师（国家职业资格三级）》，国家职业资格培训教程</w:t>
      </w:r>
      <w:r w:rsidRPr="00F53EC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F53EC0">
        <w:rPr>
          <w:rFonts w:ascii="Times New Roman" w:eastAsia="方正仿宋_GBK" w:hAnsi="Times New Roman" w:cs="Times New Roman"/>
          <w:sz w:val="32"/>
          <w:szCs w:val="32"/>
        </w:rPr>
        <w:t>用于国家职业技能鉴定；中国劳动社会保障出版社；</w:t>
      </w:r>
      <w:r w:rsidRPr="00F53EC0">
        <w:rPr>
          <w:rFonts w:ascii="Times New Roman" w:eastAsia="方正仿宋_GBK" w:hAnsi="Times New Roman" w:cs="Times New Roman"/>
          <w:sz w:val="32"/>
          <w:szCs w:val="32"/>
        </w:rPr>
        <w:t>ISBN 978-7-5167-2286-2.</w:t>
      </w:r>
    </w:p>
    <w:p w14:paraId="3EBC77E6" w14:textId="77777777" w:rsidR="00C2490F" w:rsidRPr="00F53EC0" w:rsidRDefault="00C2490F" w:rsidP="00C2490F">
      <w:pPr>
        <w:pStyle w:val="a9"/>
        <w:spacing w:line="360" w:lineRule="auto"/>
        <w:rPr>
          <w:rFonts w:ascii="Times New Roman" w:eastAsia="方正仿宋_GBK" w:hAnsi="Times New Roman" w:cs="Times New Roman"/>
          <w:sz w:val="32"/>
          <w:szCs w:val="32"/>
        </w:rPr>
      </w:pPr>
    </w:p>
    <w:p w14:paraId="5F509B74" w14:textId="4FF11830" w:rsidR="00C2490F" w:rsidRPr="00F53EC0" w:rsidRDefault="00C2490F" w:rsidP="00C2490F">
      <w:pPr>
        <w:pStyle w:val="a9"/>
        <w:spacing w:line="360" w:lineRule="auto"/>
        <w:rPr>
          <w:rFonts w:ascii="Times New Roman" w:eastAsia="方正仿宋_GBK" w:hAnsi="Times New Roman" w:cs="Times New Roman"/>
          <w:sz w:val="32"/>
          <w:szCs w:val="32"/>
        </w:rPr>
      </w:pPr>
      <w:r w:rsidRPr="00F53EC0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F53EC0">
        <w:rPr>
          <w:rFonts w:ascii="Times New Roman" w:eastAsia="方正仿宋_GBK" w:hAnsi="Times New Roman" w:cs="Times New Roman"/>
          <w:noProof/>
          <w:sz w:val="32"/>
          <w:szCs w:val="32"/>
        </w:rPr>
        <w:drawing>
          <wp:inline distT="0" distB="0" distL="114300" distR="114300" wp14:anchorId="3268965F" wp14:editId="715D7D32">
            <wp:extent cx="1705610" cy="2441575"/>
            <wp:effectExtent l="0" t="0" r="8890" b="15875"/>
            <wp:docPr id="4" name="图片 4" descr="053935688cdc33b7098b9ec4d2a6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53935688cdc33b7098b9ec4d2a6eb3"/>
                    <pic:cNvPicPr>
                      <a:picLocks noChangeAspect="1"/>
                    </pic:cNvPicPr>
                  </pic:nvPicPr>
                  <pic:blipFill>
                    <a:blip r:embed="rId5"/>
                    <a:srcRect l="19440" t="1133" r="12400" b="1307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EC0"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 w:rsidRPr="00F53EC0">
        <w:rPr>
          <w:rFonts w:ascii="Times New Roman" w:eastAsia="方正仿宋_GBK" w:hAnsi="Times New Roman" w:cs="Times New Roman"/>
          <w:noProof/>
          <w:sz w:val="32"/>
          <w:szCs w:val="32"/>
        </w:rPr>
        <w:drawing>
          <wp:inline distT="0" distB="0" distL="114300" distR="114300" wp14:anchorId="2A98DA55" wp14:editId="44FCA966">
            <wp:extent cx="1740535" cy="2371725"/>
            <wp:effectExtent l="0" t="0" r="12065" b="9525"/>
            <wp:docPr id="5" name="图片 5" descr="80012f87ecc3efb17079a8a6a56e8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0012f87ecc3efb17079a8a6a56e8fd"/>
                    <pic:cNvPicPr>
                      <a:picLocks noChangeAspect="1"/>
                    </pic:cNvPicPr>
                  </pic:nvPicPr>
                  <pic:blipFill>
                    <a:blip r:embed="rId6"/>
                    <a:srcRect l="13138" r="14270" b="1096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B69AA" w14:textId="77777777" w:rsidR="00F31131" w:rsidRDefault="00F31131">
      <w:pPr>
        <w:rPr>
          <w:rFonts w:hint="eastAsia"/>
        </w:rPr>
      </w:pPr>
    </w:p>
    <w:sectPr w:rsidR="00F3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1979E"/>
    <w:multiLevelType w:val="singleLevel"/>
    <w:tmpl w:val="4E41979E"/>
    <w:lvl w:ilvl="0">
      <w:start w:val="1"/>
      <w:numFmt w:val="decimal"/>
      <w:suff w:val="nothing"/>
      <w:lvlText w:val="%1、"/>
      <w:lvlJc w:val="left"/>
    </w:lvl>
  </w:abstractNum>
  <w:num w:numId="1" w16cid:durableId="151429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0F"/>
    <w:rsid w:val="001F7D97"/>
    <w:rsid w:val="008F794A"/>
    <w:rsid w:val="00C2490F"/>
    <w:rsid w:val="00DF582D"/>
    <w:rsid w:val="00E741B8"/>
    <w:rsid w:val="00EE0452"/>
    <w:rsid w:val="00F3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A1CC"/>
  <w15:chartTrackingRefBased/>
  <w15:docId w15:val="{B10700DE-679E-4538-8EA5-9040B116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90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4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90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9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9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9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9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ou</dc:creator>
  <cp:keywords/>
  <dc:description/>
  <cp:lastModifiedBy>yang ou</cp:lastModifiedBy>
  <cp:revision>3</cp:revision>
  <dcterms:created xsi:type="dcterms:W3CDTF">2025-06-12T03:38:00Z</dcterms:created>
  <dcterms:modified xsi:type="dcterms:W3CDTF">2025-06-12T03:40:00Z</dcterms:modified>
</cp:coreProperties>
</file>